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som inkom 2025-05-09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6618115, E 657340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slåtterfibbla (NT, T), spillkråka (T, §4), trädlärka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trädlärka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