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som inkom 2023-08-25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6615753, E 670171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11 naturvårdsarter hittats: grönfink (VU, §4), talltita (NT, §4), aspvedgnagare (S), kornig nållav (S, T), spetsvaxing (S), grönsiska (§4), kungsfågel (§4), skogsduva (§4), trana (§4),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grönsiska (§4), kungsfågel (§4), skogsduva (§4), trana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