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som inkom 2023-07-11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3 naturvårdsarter hittats: björksplintborre (S), rostfläck (S, T) och stubbspretmossa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50161" cy="568800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250161" cy="5688000"/>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6547409, E 668239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