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Detta dokument behandlar höga naturvärden i avverkningsanmälan A 62634-2022 i Nynäshamns kommun som inkom 2022-12-22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6548881, E 664929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