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Denna avverkningsanmälan inkom 2022-11-08 15:05:30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vedskivlav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6523581, E 662855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