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89-2023 i Nynä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