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268-2023 i Nynä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