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som inkom 2025-07-08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6536906, E 669180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jungfrulin (NT), noshornsoxe (S), skogsknipprot (S, T, §8), dvärgpipistrell (§4a), huggorm (§6), vanlig snok (§6)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