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Detta dokument behandlar höga naturvärden i avverkningsanmälan A 23250-2022 i Håbo kommun som inkom 2022-06-07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6621134, E 647037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2 naturvårdsarter hittats: skogsalm (EN) och rynkskinn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