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dokument behandlar höga naturvärden i avverkningsanmälan A 47425-2022 i Håbo kommun. Denna avverkningsanmälan inkom 2022-10-17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