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dokument behandlar höga naturvärden i avverkningsanmälan A 15739-2025 i Älvkarleby kommun som inkom 2025-04-01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brunklöver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6715058, E 635450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