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dokument behandlar höga naturvärden i avverkningsanmälan A 60829-2025 i Älvkarleby kommun som inkom 2025-12-08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6725041, E 630056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