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skogsknipprot (S, §8), tvåblad (S, §8), Dactylorhiza incarnata subsp. incarnata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