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som inkom 2025-01-27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1557" cy="5688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391557"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6719648, E 633642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9 naturvårdsarter hittats: sanddraba (VU), toppjungfrulin (VU), vanlig sandviol (NT), skogsknipprot (S, T, §8), tvåblad (S, §8), fläcknycklar (§8), kärrknipprot (§8), nattviol (§8) och ängsnycklar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