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som inkom 2025-01-27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6720302, E 633705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11 naturvårdsarter hittats: sanddraba (VU), backklöver (NT), flentimotej (NT), rödbrun jordtunga (NT), sandviol (NT), slåtterfibbla (NT, T), vanlig sandviol (NT), igelkottsröksvamp (S), ängsvaxing agg. (S), blåsippa (T, §9)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