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39902-2025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