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55-2022 i Älvkarl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