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3949-2025 i Älvkarleby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