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Detta dokument behandlar höga naturvärden i avverkningsanmälan A 15739-2025 i Älvkarleby kommun som inkom 2025-04-01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6715058, E 635450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brunklöver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