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gränsticka (NT), vedtrappmossa (NT), grön sköldmossa (S, §8), grönpyrola (S)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