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grönsångare, järnsparv, järpe, rödvingetrast, svartvit flugsnappare, talltita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grönsångare, järnsparv, järpe, rödvingetrast, svartvit flugsnappare, talltita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