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12427-2025 i Älvkarleby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