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3-2025 i Älvkarl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