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40038-2026 i Älvkarleby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