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dokument behandlar höga naturvärden i avverkningsanmälan A 61768-2025 i Knivsta kommun. Denna avverkningsanmälan inkom 2025-12-11 15:20:45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6628523, E 666111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