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som inkom 2023-04-18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2915" cy="5688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872915"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6629168, E 654411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5 naturvårdsarter hittats: entita (NT, T, §4), mindre hackspett (NT, T, §4), ullticka (NT, T), grön sköldmossa (S, T, §8) och trådticka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mindre hackspett (NT, T, §4) och grön sköldmossa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