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Detta dokument behandlar höga naturvärden i avverkningsanmälan A 66305-2021 i Knivsta kommun som inkom 2021-11-18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6620524, E 651594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