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som inkom 2026-03-11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6633066, E 674808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T), blodticka (S,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