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553-2025 i Kniv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