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16 meter från avverkningsanmälan A 34859-2025 i Knivsta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