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24031-2020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