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dokument behandlar höga naturvärden i avverkningsanmälan A 13380-2026 i Knivsta kommun. Denna avverkningsanmälan inkom 2026-03-13 10:12:48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6620550, E 659283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