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grovticka (S), grönpyrola (S),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