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70-2023 i He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