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26598-2024 i Heby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