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grön sköldmossa (S, §8), vedticka (S), kungsfågel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