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Detta dokument behandlar höga naturvärden i avverkningsanmälan A 33150-2021 i Heby kommun som inkom 2021-06-29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6659007, E 620585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talltita (NT, §4),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