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Detta dokument behandlar höga naturvärden i avverkningsanmälan A 44525-2022 i Heby kommun som inkom 2022-10-06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6658496, E 607097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4 naturvårdsarter hittats: knärot (VU, T, §8), bronshjon (S, T), thomsons trägnagare (S)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