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55763-2025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