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67664-2021 i Heby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