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som inkom 2025-10-16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12 naturvårdsarter hittats: garnlav (VU, T), knärot (VU, T, §8), rynkskinn (NT, T), talltita (NT, §4), ullticka (NT, T), bronshjon (S, T), flagellkvastmossa (S, T), grönpyrola (S, T), vedticka (S, T), vågbandad barkbock (S),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6646845, E 616046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