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Detta dokument behandlar höga naturvärden i avverkningsanmälan A 37076-2021 i Heby kommun som inkom 2021-07-18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6657384, E 605986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