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40637-2023 i Heby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