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61139-2022 i Heby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