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9340-2026 i Tierps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