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göktyta, havsörn, järnsparv, pärluggla, rosenfink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göktyta, havsörn, järnsparv, pärluggla, rosenfink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