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dokument behandlar höga naturvärden i avverkningsanmälan A 2549-2025 i Tierps kommun som inkom 2025-01-17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2255" cy="5688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32255"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6715259, E 662563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