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Detta dokument behandlar höga naturvärden i avverkningsanmälan A 23133-2026 i Tierps kommun som inkom 2026-05-19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6715093, E 643626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