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Detta dokument behandlar höga naturvärden i avverkningsanmälan A 2332-2024 i Tierps kommun som inkom 2024-01-19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6687149, E 624766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