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Detta dokument behandlar höga naturvärden i avverkningsanmälan A 24611-2026 i Tierps kommun som inkom 2026-05-29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6704840, E 638019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